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713BAB" w:rsidRPr="00B60F3F" w:rsidTr="003F0C91">
        <w:trPr>
          <w:trHeight w:val="19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BAB" w:rsidRPr="00B60F3F" w:rsidRDefault="00713BAB" w:rsidP="00713BAB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pl-PL"/>
              </w:rPr>
            </w:pPr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pl-PL"/>
              </w:rPr>
              <w:t xml:space="preserve">               Dom  Pomocy  Społecznej  w  Jedlance</w:t>
            </w:r>
          </w:p>
          <w:p w:rsidR="00713BAB" w:rsidRPr="00B60F3F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pl-PL"/>
              </w:rPr>
            </w:pPr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pl-PL"/>
              </w:rPr>
              <w:t>Jedlanka  10</w:t>
            </w:r>
          </w:p>
          <w:p w:rsidR="00713BAB" w:rsidRPr="00B60F3F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</w:pPr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  <w:t xml:space="preserve">26 – 660  </w:t>
            </w:r>
            <w:proofErr w:type="spellStart"/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713BAB" w:rsidRPr="00B60F3F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</w:pPr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  <w:t xml:space="preserve">e-mail: </w:t>
            </w:r>
            <w:hyperlink r:id="rId8" w:history="1">
              <w:r w:rsidRPr="00B60F3F">
                <w:rPr>
                  <w:rFonts w:ascii="Comic Sans MS" w:eastAsia="Times New Roman" w:hAnsi="Comic Sans MS"/>
                  <w:b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  <w:r w:rsidRPr="00B60F3F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713BAB" w:rsidRPr="00B60F3F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B60F3F">
              <w:rPr>
                <w:rFonts w:ascii="Comic Sans MS" w:eastAsia="Times New Roman" w:hAnsi="Comic Sans MS"/>
                <w:color w:val="000000"/>
                <w:sz w:val="24"/>
                <w:szCs w:val="24"/>
                <w:lang w:val="en-US" w:eastAsia="pl-PL"/>
              </w:rPr>
              <w:t>tel</w:t>
            </w:r>
            <w:proofErr w:type="spellEnd"/>
            <w:r w:rsidRPr="00B60F3F">
              <w:rPr>
                <w:rFonts w:ascii="Comic Sans MS" w:eastAsia="Times New Roman" w:hAnsi="Comic Sans MS"/>
                <w:color w:val="000000"/>
                <w:sz w:val="24"/>
                <w:szCs w:val="24"/>
                <w:lang w:val="en-US" w:eastAsia="pl-PL"/>
              </w:rPr>
              <w:t>/fax48 321-30-26</w:t>
            </w:r>
          </w:p>
        </w:tc>
      </w:tr>
    </w:tbl>
    <w:p w:rsidR="00713BAB" w:rsidRPr="00B60F3F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DPS.A.271.3</w:t>
      </w:r>
      <w:r w:rsidR="003F0C91"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  <w:r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 w:rsidR="00FC54F4"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</w:t>
      </w:r>
      <w:r w:rsidRPr="00B6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.11.2020 r.</w:t>
      </w:r>
    </w:p>
    <w:p w:rsidR="00713BAB" w:rsidRPr="00B60F3F" w:rsidRDefault="00713BAB" w:rsidP="003F0C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13BAB" w:rsidRPr="00B60F3F" w:rsidRDefault="00713BAB" w:rsidP="003F0C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13BAB" w:rsidRPr="00B60F3F" w:rsidRDefault="00713BAB" w:rsidP="003F0C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60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713BAB" w:rsidRPr="00B60F3F" w:rsidRDefault="00713BAB" w:rsidP="003F0C91">
      <w:pPr>
        <w:spacing w:before="255" w:after="0" w:line="240" w:lineRule="auto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B60F3F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F3F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BA765C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F3F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9" w:history="1">
        <w:r w:rsidR="00BA765C" w:rsidRPr="00B60F3F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B60F3F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 w:rsidR="00DD064D" w:rsidRPr="00B60F3F">
        <w:rPr>
          <w:rFonts w:ascii="Times New Roman" w:hAnsi="Times New Roman"/>
          <w:color w:val="000000"/>
          <w:sz w:val="24"/>
          <w:szCs w:val="24"/>
        </w:rPr>
        <w:t>bez</w:t>
      </w:r>
      <w:r w:rsidRPr="00B60F3F">
        <w:rPr>
          <w:rFonts w:ascii="Times New Roman" w:hAnsi="Times New Roman"/>
          <w:color w:val="000000"/>
          <w:sz w:val="24"/>
          <w:szCs w:val="24"/>
        </w:rPr>
        <w:t xml:space="preserve"> stosowania przepisów ustawy z dnia 29 stycznia 2004 Prawo zamówień publicznych (Dz.U. z 2019 r. poz. 1843 </w:t>
      </w:r>
      <w:r w:rsidR="008A3BC2" w:rsidRPr="00B60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B60F3F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B60F3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B60F3F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713BAB" w:rsidRPr="00B60F3F" w:rsidRDefault="00713BAB" w:rsidP="003F0C91">
      <w:pPr>
        <w:numPr>
          <w:ilvl w:val="0"/>
          <w:numId w:val="44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0F3F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713BAB" w:rsidRPr="00B60F3F" w:rsidRDefault="00B0263F" w:rsidP="003F0C91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60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BAB" w:rsidRPr="00B60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>Dostawa Kombinezonów</w:t>
      </w:r>
      <w:r w:rsidR="00713BAB" w:rsidRPr="00B60F3F">
        <w:rPr>
          <w:rFonts w:ascii="Times New Roman" w:hAnsi="Times New Roman"/>
          <w:color w:val="000000"/>
          <w:sz w:val="24"/>
          <w:szCs w:val="24"/>
        </w:rPr>
        <w:t xml:space="preserve"> jednorazowych ochronnych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 xml:space="preserve"> i maseczek</w:t>
      </w:r>
      <w:r w:rsidR="00713BAB" w:rsidRPr="00B60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 xml:space="preserve">ochronny </w:t>
      </w:r>
      <w:r w:rsidR="00713BAB" w:rsidRPr="00B60F3F">
        <w:rPr>
          <w:rFonts w:ascii="Times New Roman" w:hAnsi="Times New Roman"/>
          <w:color w:val="000000"/>
          <w:sz w:val="24"/>
          <w:szCs w:val="24"/>
        </w:rPr>
        <w:t>dla Domu Pomocy Społecznej w Jedlance na potrzeby realizacji projektu „</w:t>
      </w:r>
      <w:r w:rsidR="00D57AFB" w:rsidRPr="00B60F3F">
        <w:rPr>
          <w:rFonts w:ascii="Times New Roman" w:hAnsi="Times New Roman"/>
          <w:color w:val="000000"/>
          <w:sz w:val="24"/>
          <w:szCs w:val="24"/>
        </w:rPr>
        <w:t>Zapewnienie bezpieczeństwa i opieki pacjentom oraz bezpieczeństwa personelowi zakładów opiekuńczo - leczniczych, domów pomocy społecznej, zakładów pielęgnacyjno-opiekuńczych i hospicjów na czas COVID -19 ”</w:t>
      </w:r>
      <w:r w:rsidR="00713BAB" w:rsidRPr="00B60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60F3F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F3F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B60F3F">
        <w:rPr>
          <w:rFonts w:ascii="Times New Roman" w:hAnsi="Times New Roman"/>
          <w:color w:val="000000"/>
          <w:sz w:val="24"/>
          <w:szCs w:val="24"/>
        </w:rPr>
        <w:t xml:space="preserve"> Przedmiotem zamówienia je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 xml:space="preserve">st zakup  transport wniesienie </w:t>
      </w:r>
      <w:r w:rsidR="003F0C91" w:rsidRPr="00B60F3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k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>ombinezonów</w:t>
      </w:r>
      <w:r w:rsidRPr="00B60F3F">
        <w:rPr>
          <w:rFonts w:ascii="Times New Roman" w:hAnsi="Times New Roman"/>
          <w:color w:val="000000"/>
          <w:sz w:val="24"/>
          <w:szCs w:val="24"/>
        </w:rPr>
        <w:t xml:space="preserve"> jednorazowych ochronnych </w:t>
      </w:r>
      <w:r w:rsidR="003F0C91" w:rsidRPr="00B60F3F">
        <w:rPr>
          <w:rFonts w:ascii="Times New Roman" w:hAnsi="Times New Roman"/>
          <w:b/>
          <w:color w:val="000000"/>
          <w:sz w:val="24"/>
          <w:szCs w:val="24"/>
        </w:rPr>
        <w:t>132</w:t>
      </w:r>
      <w:r w:rsidR="00FC54F4" w:rsidRPr="00B60F3F">
        <w:rPr>
          <w:rFonts w:ascii="Times New Roman" w:hAnsi="Times New Roman"/>
          <w:b/>
          <w:color w:val="000000"/>
          <w:sz w:val="24"/>
          <w:szCs w:val="24"/>
        </w:rPr>
        <w:t>szt.</w:t>
      </w:r>
      <w:r w:rsidR="003F0C91" w:rsidRPr="00B60F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0C91" w:rsidRPr="00B60F3F">
        <w:rPr>
          <w:rFonts w:ascii="Times New Roman" w:hAnsi="Times New Roman"/>
          <w:color w:val="000000"/>
          <w:sz w:val="24"/>
          <w:szCs w:val="24"/>
        </w:rPr>
        <w:t>(</w:t>
      </w:r>
      <w:r w:rsidR="00DD064D" w:rsidRPr="00B60F3F">
        <w:rPr>
          <w:rFonts w:ascii="Times New Roman" w:hAnsi="Times New Roman"/>
          <w:color w:val="000000"/>
          <w:sz w:val="24"/>
          <w:szCs w:val="24"/>
        </w:rPr>
        <w:t xml:space="preserve">słownie: </w:t>
      </w:r>
      <w:r w:rsidRPr="00B60F3F">
        <w:rPr>
          <w:rFonts w:ascii="Times New Roman" w:hAnsi="Times New Roman"/>
          <w:color w:val="000000"/>
          <w:sz w:val="24"/>
          <w:szCs w:val="24"/>
        </w:rPr>
        <w:t>sto trzy</w:t>
      </w:r>
      <w:r w:rsidR="00FC54F4" w:rsidRPr="00B60F3F">
        <w:rPr>
          <w:rFonts w:ascii="Times New Roman" w:hAnsi="Times New Roman"/>
          <w:color w:val="000000"/>
          <w:sz w:val="24"/>
          <w:szCs w:val="24"/>
        </w:rPr>
        <w:t>dzieści dwie sztuki</w:t>
      </w:r>
      <w:r w:rsidR="003F0C91" w:rsidRPr="00B60F3F">
        <w:rPr>
          <w:rFonts w:ascii="Times New Roman" w:hAnsi="Times New Roman"/>
          <w:color w:val="000000"/>
          <w:sz w:val="24"/>
          <w:szCs w:val="24"/>
        </w:rPr>
        <w:t xml:space="preserve">)                                                                   </w:t>
      </w:r>
      <w:r w:rsidR="00F469AA" w:rsidRPr="00B60F3F">
        <w:rPr>
          <w:rFonts w:ascii="Times New Roman" w:hAnsi="Times New Roman"/>
          <w:color w:val="000000"/>
          <w:sz w:val="24"/>
          <w:szCs w:val="24"/>
        </w:rPr>
        <w:t xml:space="preserve">i maseczek ochronny w ilości </w:t>
      </w:r>
      <w:r w:rsidR="003F0C91" w:rsidRPr="00B60F3F">
        <w:rPr>
          <w:rFonts w:ascii="Times New Roman" w:hAnsi="Times New Roman"/>
          <w:b/>
          <w:color w:val="000000"/>
          <w:sz w:val="24"/>
          <w:szCs w:val="24"/>
        </w:rPr>
        <w:t>43</w:t>
      </w:r>
      <w:r w:rsidR="003F0C91" w:rsidRPr="00B60F3F">
        <w:rPr>
          <w:rFonts w:ascii="Times New Roman" w:hAnsi="Times New Roman"/>
          <w:color w:val="000000"/>
          <w:sz w:val="24"/>
          <w:szCs w:val="24"/>
        </w:rPr>
        <w:t xml:space="preserve"> op. </w:t>
      </w:r>
      <w:r w:rsidR="00F469AA" w:rsidRPr="00B60F3F">
        <w:rPr>
          <w:rFonts w:ascii="Times New Roman" w:hAnsi="Times New Roman"/>
          <w:color w:val="000000"/>
          <w:sz w:val="24"/>
          <w:szCs w:val="24"/>
        </w:rPr>
        <w:t xml:space="preserve">(słownie: </w:t>
      </w:r>
      <w:r w:rsidR="00F469AA" w:rsidRPr="00B60F3F">
        <w:rPr>
          <w:rFonts w:ascii="Times New Roman" w:hAnsi="Times New Roman"/>
          <w:color w:val="000000"/>
          <w:sz w:val="24"/>
          <w:szCs w:val="24"/>
        </w:rPr>
        <w:t>czterdzieści trzy</w:t>
      </w:r>
      <w:r w:rsidR="00F469AA" w:rsidRPr="00B60F3F">
        <w:rPr>
          <w:rFonts w:ascii="Times New Roman" w:hAnsi="Times New Roman"/>
          <w:b/>
          <w:color w:val="000000"/>
          <w:sz w:val="24"/>
          <w:szCs w:val="24"/>
        </w:rPr>
        <w:t xml:space="preserve"> 43</w:t>
      </w:r>
      <w:r w:rsidR="00F469AA" w:rsidRPr="00B60F3F">
        <w:rPr>
          <w:rFonts w:ascii="Times New Roman" w:hAnsi="Times New Roman"/>
          <w:color w:val="000000"/>
          <w:sz w:val="24"/>
          <w:szCs w:val="24"/>
        </w:rPr>
        <w:t xml:space="preserve"> op</w:t>
      </w:r>
      <w:r w:rsidRPr="00B60F3F">
        <w:rPr>
          <w:rFonts w:ascii="Times New Roman" w:hAnsi="Times New Roman"/>
          <w:color w:val="000000"/>
          <w:sz w:val="24"/>
          <w:szCs w:val="24"/>
        </w:rPr>
        <w:t>.</w:t>
      </w:r>
      <w:r w:rsidR="00F469AA" w:rsidRPr="00B60F3F">
        <w:rPr>
          <w:rFonts w:ascii="Times New Roman" w:hAnsi="Times New Roman"/>
          <w:color w:val="000000"/>
          <w:sz w:val="24"/>
          <w:szCs w:val="24"/>
        </w:rPr>
        <w:t xml:space="preserve"> po 50 sztuk</w:t>
      </w:r>
      <w:r w:rsidRPr="00B60F3F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373"/>
      </w:tblGrid>
      <w:tr w:rsidR="00713BAB" w:rsidRPr="00B60F3F" w:rsidTr="003F0C91">
        <w:trPr>
          <w:trHeight w:val="250"/>
        </w:trPr>
        <w:tc>
          <w:tcPr>
            <w:tcW w:w="2556" w:type="dxa"/>
          </w:tcPr>
          <w:p w:rsidR="00713BAB" w:rsidRPr="00B60F3F" w:rsidRDefault="00713BAB" w:rsidP="003F0C91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zamówienia </w:t>
            </w:r>
          </w:p>
        </w:tc>
        <w:tc>
          <w:tcPr>
            <w:tcW w:w="6373" w:type="dxa"/>
          </w:tcPr>
          <w:p w:rsidR="00713BAB" w:rsidRPr="00B60F3F" w:rsidRDefault="00713BAB" w:rsidP="003F0C91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Minimalne parametry i standardy bezpieczeństwa </w:t>
            </w:r>
          </w:p>
        </w:tc>
      </w:tr>
      <w:tr w:rsidR="00713BAB" w:rsidRPr="00B60F3F" w:rsidTr="003F0C91">
        <w:trPr>
          <w:trHeight w:val="220"/>
        </w:trPr>
        <w:tc>
          <w:tcPr>
            <w:tcW w:w="2556" w:type="dxa"/>
          </w:tcPr>
          <w:p w:rsidR="00713BAB" w:rsidRDefault="00F469AA" w:rsidP="003F0C91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Kombinezony </w:t>
            </w:r>
            <w:r w:rsidR="00713BAB" w:rsidRPr="00B60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jednorazowe ochronne </w:t>
            </w:r>
          </w:p>
          <w:p w:rsidR="00B60F3F" w:rsidRPr="00B60F3F" w:rsidRDefault="00B60F3F" w:rsidP="003F0C91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3BAB" w:rsidRPr="00B60F3F" w:rsidRDefault="00F469AA" w:rsidP="003F0C91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color w:val="000000"/>
                <w:sz w:val="24"/>
                <w:szCs w:val="24"/>
              </w:rPr>
              <w:t>Maseczki ochronne</w:t>
            </w:r>
          </w:p>
        </w:tc>
        <w:tc>
          <w:tcPr>
            <w:tcW w:w="6373" w:type="dxa"/>
          </w:tcPr>
          <w:p w:rsidR="00F469AA" w:rsidRPr="00B60F3F" w:rsidRDefault="00F469AA" w:rsidP="003F0C91">
            <w:pPr>
              <w:spacing w:after="160" w:line="240" w:lineRule="auto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kombinezony</w:t>
            </w:r>
            <w:r w:rsidR="00713BAB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jednorazowe ochronne</w:t>
            </w:r>
            <w:r w:rsidR="003F0C91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w ilości </w:t>
            </w:r>
            <w:r w:rsidR="003F0C91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Rozmiary:</w:t>
            </w:r>
            <w:r w:rsidR="003F0C91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3F0C91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 – 66 szt.   XL – 66 szt.</w:t>
            </w:r>
            <w:r w:rsidR="00713BAB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8A3BC2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713BAB"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Zgodność z normami: </w:t>
            </w:r>
            <w:r w:rsid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 E</w:t>
            </w:r>
          </w:p>
          <w:p w:rsidR="00BE3690" w:rsidRDefault="003F0C91" w:rsidP="00BE3690">
            <w:pPr>
              <w:spacing w:after="160" w:line="240" w:lineRule="auto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maseczki jednorazowe ochronne w ilości  43 op. po 50szt. </w:t>
            </w:r>
            <w:r w:rsidRP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Zgodność z normami:</w:t>
            </w:r>
            <w:r w:rsidR="00B60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 E</w:t>
            </w:r>
            <w:r w:rsidR="00BE3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13BAB" w:rsidRPr="00BE3690" w:rsidRDefault="00BE3690" w:rsidP="00BE3690">
            <w:pPr>
              <w:spacing w:after="160" w:line="240" w:lineRule="auto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3690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aseczki medyczne 3-warstwowe z </w:t>
            </w:r>
            <w:r w:rsidRPr="00BE3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gumką.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Kombinezony                   i m</w:t>
            </w:r>
            <w:r w:rsidRPr="00BE3690">
              <w:rPr>
                <w:rFonts w:ascii="Times New Roman" w:hAnsi="Times New Roman"/>
                <w:color w:val="000000"/>
                <w:sz w:val="24"/>
                <w:szCs w:val="24"/>
              </w:rPr>
              <w:t>aski muszą być wysokiej jakości z włók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niny filtrującej o zwiększonej </w:t>
            </w:r>
            <w:r w:rsidRPr="00BE3690">
              <w:rPr>
                <w:rFonts w:ascii="Times New Roman" w:hAnsi="Times New Roman"/>
                <w:color w:val="000000"/>
                <w:sz w:val="24"/>
                <w:szCs w:val="24"/>
              </w:rPr>
              <w:t>grubości, odporne na przesiąkanie pły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nów, chroniące przed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zakażeniami </w:t>
            </w:r>
            <w:r w:rsidRPr="00BE3690">
              <w:rPr>
                <w:rFonts w:ascii="Times New Roman" w:hAnsi="Times New Roman"/>
                <w:color w:val="000000"/>
                <w:sz w:val="24"/>
                <w:szCs w:val="24"/>
              </w:rPr>
              <w:t>przenoszonymi drogą kropelkową. </w:t>
            </w:r>
          </w:p>
        </w:tc>
      </w:tr>
    </w:tbl>
    <w:p w:rsidR="00BA765C" w:rsidRPr="00B60F3F" w:rsidRDefault="00BA765C" w:rsidP="003F0C91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 xml:space="preserve">2. </w:t>
      </w:r>
      <w:r w:rsidRPr="00B60F3F">
        <w:rPr>
          <w:rFonts w:ascii="Times New Roman" w:hAnsi="Times New Roman"/>
          <w:sz w:val="24"/>
          <w:szCs w:val="24"/>
        </w:rPr>
        <w:t xml:space="preserve">Oferowany towar musi spełniać wymagania w zakresie jakości i standardów bezpieczeństwa określone w przepisach UE, w tym Wytyczne  Ministerstwa Zdrowia opublikowane pod adresem: </w:t>
      </w:r>
      <w:hyperlink r:id="rId10" w:history="1">
        <w:r w:rsidRPr="00B60F3F">
          <w:rPr>
            <w:rFonts w:ascii="Times New Roman" w:hAnsi="Times New Roman"/>
            <w:color w:val="0563C1"/>
            <w:sz w:val="24"/>
            <w:szCs w:val="24"/>
            <w:u w:val="single"/>
          </w:rPr>
          <w:t>www.gov.pl/web/zdrowie/informacje-dotyczące-produktów-wykorzystywanych-podczas-zwalczania-covid-19</w:t>
        </w:r>
      </w:hyperlink>
      <w:r w:rsidRPr="00B60F3F">
        <w:rPr>
          <w:rFonts w:ascii="Times New Roman" w:hAnsi="Times New Roman"/>
          <w:sz w:val="24"/>
          <w:szCs w:val="24"/>
        </w:rPr>
        <w:t xml:space="preserve">  oraz posiadać deklarację zgodności CE.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 xml:space="preserve">3. </w:t>
      </w:r>
      <w:r w:rsidRPr="00B60F3F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 w:rsidR="008A3BC2" w:rsidRPr="00B60F3F">
        <w:rPr>
          <w:rFonts w:ascii="Times New Roman" w:hAnsi="Times New Roman"/>
          <w:sz w:val="24"/>
          <w:szCs w:val="24"/>
        </w:rPr>
        <w:t xml:space="preserve">                  </w:t>
      </w:r>
      <w:r w:rsidRPr="00B60F3F">
        <w:rPr>
          <w:rFonts w:ascii="Times New Roman" w:hAnsi="Times New Roman"/>
          <w:sz w:val="24"/>
          <w:szCs w:val="24"/>
        </w:rPr>
        <w:t>z tytułu ich sprowadzenia na polski obszar celny.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4.</w:t>
      </w:r>
      <w:r w:rsidRPr="00B60F3F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B60F3F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0F3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60F3F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B60F3F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B60F3F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B60F3F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B60F3F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2.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</w:t>
      </w:r>
      <w:r w:rsidR="00FC10EC" w:rsidRPr="00B60F3F">
        <w:rPr>
          <w:rFonts w:ascii="Times New Roman" w:hAnsi="Times New Roman"/>
          <w:sz w:val="24"/>
          <w:szCs w:val="24"/>
        </w:rPr>
        <w:t>30</w:t>
      </w:r>
      <w:r w:rsidRPr="00B60F3F">
        <w:rPr>
          <w:rFonts w:ascii="Times New Roman" w:hAnsi="Times New Roman"/>
          <w:sz w:val="24"/>
          <w:szCs w:val="24"/>
        </w:rPr>
        <w:t xml:space="preserve">.11.2020 r.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3.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Pr="00B60F3F">
        <w:rPr>
          <w:rFonts w:ascii="Times New Roman" w:eastAsia="Tahoma" w:hAnsi="Times New Roman"/>
          <w:sz w:val="24"/>
          <w:szCs w:val="24"/>
        </w:rPr>
        <w:t xml:space="preserve">na adres </w:t>
      </w:r>
      <w:r w:rsidR="008A3BC2" w:rsidRPr="00B60F3F">
        <w:rPr>
          <w:rFonts w:ascii="Times New Roman" w:eastAsia="Tahoma" w:hAnsi="Times New Roman"/>
          <w:sz w:val="24"/>
          <w:szCs w:val="24"/>
        </w:rPr>
        <w:t xml:space="preserve">                </w:t>
      </w:r>
      <w:r w:rsidRPr="00B60F3F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11" w:history="1">
        <w:r w:rsidRPr="00B60F3F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B60F3F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B60F3F">
        <w:rPr>
          <w:rFonts w:ascii="Times New Roman" w:eastAsia="Tahoma" w:hAnsi="Times New Roman"/>
          <w:sz w:val="24"/>
          <w:szCs w:val="24"/>
        </w:rPr>
        <w:t xml:space="preserve">do dnia </w:t>
      </w:r>
      <w:r w:rsidR="003F0C91" w:rsidRPr="00B60F3F">
        <w:rPr>
          <w:rFonts w:ascii="Times New Roman" w:eastAsia="Tahoma" w:hAnsi="Times New Roman"/>
          <w:sz w:val="24"/>
          <w:szCs w:val="24"/>
        </w:rPr>
        <w:t>2</w:t>
      </w:r>
      <w:r w:rsidR="00BE3690">
        <w:rPr>
          <w:rFonts w:ascii="Times New Roman" w:eastAsia="Tahoma" w:hAnsi="Times New Roman"/>
          <w:sz w:val="24"/>
          <w:szCs w:val="24"/>
        </w:rPr>
        <w:t>4</w:t>
      </w:r>
      <w:r w:rsidRPr="00B60F3F">
        <w:rPr>
          <w:rFonts w:ascii="Times New Roman" w:eastAsia="Tahoma" w:hAnsi="Times New Roman"/>
          <w:sz w:val="24"/>
          <w:szCs w:val="24"/>
        </w:rPr>
        <w:t>.11.2020 r.</w:t>
      </w:r>
      <w:r w:rsidR="006A4C7C">
        <w:rPr>
          <w:rFonts w:ascii="Times New Roman" w:eastAsia="Tahoma" w:hAnsi="Times New Roman"/>
          <w:sz w:val="24"/>
          <w:szCs w:val="24"/>
        </w:rPr>
        <w:t xml:space="preserve"> </w:t>
      </w:r>
      <w:r w:rsidRPr="00B60F3F">
        <w:rPr>
          <w:rFonts w:ascii="Lora" w:hAnsi="Lora"/>
          <w:sz w:val="24"/>
          <w:szCs w:val="24"/>
        </w:rPr>
        <w:t xml:space="preserve">Decyduje data wpływu do DPS </w:t>
      </w:r>
      <w:r w:rsidR="00BE3690">
        <w:rPr>
          <w:rFonts w:ascii="Lora" w:hAnsi="Lora"/>
          <w:sz w:val="24"/>
          <w:szCs w:val="24"/>
        </w:rPr>
        <w:t xml:space="preserve">    </w:t>
      </w:r>
      <w:r w:rsidRPr="00B60F3F">
        <w:rPr>
          <w:rFonts w:ascii="Lora" w:hAnsi="Lora"/>
          <w:sz w:val="24"/>
          <w:szCs w:val="24"/>
        </w:rPr>
        <w:t>w Jedlance. Zamawiający powiadomi niezwłocznie o dokonanym wyborze najkorzystniejszej oferty wszystkich Wykonawców, którzy ubiegali się o udzielenie zamówienia. Wybranemu Wykonawcy Zamawiający określi miejsce i termin podpisania umowy</w:t>
      </w:r>
      <w:r w:rsidRPr="00B60F3F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0C91" w:rsidRPr="00B60F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4.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1.</w:t>
      </w:r>
      <w:r w:rsidRPr="00B60F3F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</w:rPr>
        <w:t>2.</w:t>
      </w:r>
      <w:r w:rsidRPr="00B60F3F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zastosowaniu następującego wzoru:</w:t>
      </w:r>
    </w:p>
    <w:p w:rsidR="00713BAB" w:rsidRPr="006A4C7C" w:rsidRDefault="00713BAB" w:rsidP="003F0C91">
      <w:pPr>
        <w:spacing w:after="160" w:line="240" w:lineRule="auto"/>
        <w:rPr>
          <w:rFonts w:ascii="Times New Roman" w:hAnsi="Times New Roman"/>
          <w:b/>
        </w:rPr>
      </w:pPr>
      <w:r w:rsidRPr="006A4C7C">
        <w:rPr>
          <w:rFonts w:ascii="Times New Roman" w:hAnsi="Times New Roman"/>
          <w:b/>
        </w:rPr>
        <w:t xml:space="preserve">            C min                                                                                                                                                        C</w:t>
      </w:r>
      <w:r w:rsidRPr="006A4C7C">
        <w:rPr>
          <w:rFonts w:ascii="Times New Roman" w:hAnsi="Times New Roman"/>
        </w:rPr>
        <w:t xml:space="preserve"> </w:t>
      </w:r>
      <w:r w:rsidRPr="006A4C7C">
        <w:rPr>
          <w:rFonts w:ascii="Times New Roman" w:hAnsi="Times New Roman"/>
          <w:b/>
        </w:rPr>
        <w:t xml:space="preserve">=   </w:t>
      </w:r>
      <w:r w:rsidRPr="006A4C7C">
        <w:rPr>
          <w:rFonts w:ascii="Times New Roman" w:hAnsi="Times New Roman"/>
          <w:b/>
          <w:vertAlign w:val="superscript"/>
        </w:rPr>
        <w:t xml:space="preserve"> </w:t>
      </w:r>
      <w:r w:rsidRPr="006A4C7C">
        <w:rPr>
          <w:rFonts w:ascii="Times New Roman" w:hAnsi="Times New Roman"/>
          <w:b/>
          <w:u w:val="single"/>
          <w:vertAlign w:val="superscript"/>
        </w:rPr>
        <w:t xml:space="preserve">                        </w:t>
      </w:r>
      <w:r w:rsidRPr="006A4C7C">
        <w:rPr>
          <w:rFonts w:ascii="Times New Roman" w:hAnsi="Times New Roman"/>
          <w:b/>
        </w:rPr>
        <w:t xml:space="preserve">x  100  pkt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A4C7C">
        <w:rPr>
          <w:rFonts w:ascii="Times New Roman" w:hAnsi="Times New Roman"/>
        </w:rPr>
        <w:t xml:space="preserve">            </w:t>
      </w:r>
      <w:r w:rsidRPr="006A4C7C">
        <w:rPr>
          <w:rFonts w:ascii="Times New Roman" w:hAnsi="Times New Roman"/>
          <w:b/>
        </w:rPr>
        <w:t>C b</w:t>
      </w:r>
      <w:r w:rsidRPr="006A4C7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0F3F">
        <w:rPr>
          <w:rFonts w:ascii="Times New Roman" w:hAnsi="Times New Roman"/>
          <w:sz w:val="24"/>
          <w:szCs w:val="24"/>
        </w:rPr>
        <w:t xml:space="preserve">gdzie: </w:t>
      </w:r>
      <w:r w:rsidRPr="00B60F3F">
        <w:rPr>
          <w:rFonts w:ascii="Times New Roman" w:hAnsi="Times New Roman"/>
          <w:b/>
          <w:sz w:val="24"/>
          <w:szCs w:val="24"/>
        </w:rPr>
        <w:t>C</w:t>
      </w:r>
      <w:r w:rsidRPr="00B60F3F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proofErr w:type="spellStart"/>
      <w:r w:rsidRPr="00B60F3F">
        <w:rPr>
          <w:rFonts w:ascii="Times New Roman" w:hAnsi="Times New Roman"/>
          <w:b/>
          <w:sz w:val="24"/>
          <w:szCs w:val="24"/>
        </w:rPr>
        <w:t>Cmin</w:t>
      </w:r>
      <w:proofErr w:type="spellEnd"/>
      <w:r w:rsidRPr="00B60F3F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proofErr w:type="spellStart"/>
      <w:r w:rsidRPr="00B60F3F">
        <w:rPr>
          <w:rFonts w:ascii="Times New Roman" w:hAnsi="Times New Roman"/>
          <w:b/>
          <w:sz w:val="24"/>
          <w:szCs w:val="24"/>
        </w:rPr>
        <w:t>Cb</w:t>
      </w:r>
      <w:proofErr w:type="spellEnd"/>
      <w:r w:rsidRPr="00B60F3F">
        <w:rPr>
          <w:rFonts w:ascii="Times New Roman" w:hAnsi="Times New Roman"/>
          <w:sz w:val="24"/>
          <w:szCs w:val="24"/>
        </w:rPr>
        <w:t xml:space="preserve"> – cena badanej oferty.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3.</w:t>
      </w:r>
      <w:r w:rsidRPr="00B60F3F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4.</w:t>
      </w:r>
      <w:r w:rsidRPr="00B60F3F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B60F3F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6.</w:t>
      </w:r>
      <w:r w:rsidRPr="00B60F3F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 w:rsidR="008A3BC2" w:rsidRPr="00B60F3F">
        <w:rPr>
          <w:rFonts w:ascii="Times New Roman" w:hAnsi="Times New Roman"/>
          <w:sz w:val="24"/>
          <w:szCs w:val="24"/>
        </w:rPr>
        <w:t xml:space="preserve">którzy złożyli te </w:t>
      </w:r>
      <w:r w:rsidRPr="00B60F3F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Pr="00B60F3F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5.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1.</w:t>
      </w:r>
      <w:r w:rsidRPr="00B60F3F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2</w:t>
      </w:r>
      <w:r w:rsidRPr="00B60F3F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3.</w:t>
      </w:r>
      <w:r w:rsidRPr="00B60F3F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4.</w:t>
      </w:r>
      <w:r w:rsidRPr="00B60F3F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5.</w:t>
      </w:r>
      <w:r w:rsidRPr="00B60F3F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6.</w:t>
      </w:r>
      <w:r w:rsidRPr="00B60F3F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7.</w:t>
      </w:r>
      <w:r w:rsidRPr="00B60F3F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8.</w:t>
      </w:r>
      <w:r w:rsidRPr="00B60F3F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</w:rPr>
        <w:t>9.</w:t>
      </w:r>
      <w:r w:rsidRPr="00B60F3F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</w:rPr>
        <w:t>10 .</w:t>
      </w:r>
      <w:r w:rsidRPr="00B60F3F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</w:p>
    <w:p w:rsidR="00713BAB" w:rsidRPr="00B60F3F" w:rsidRDefault="00713BAB" w:rsidP="003F0C91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B60F3F">
        <w:rPr>
          <w:rFonts w:ascii="Times New Roman" w:eastAsia="Tahoma" w:hAnsi="Times New Roman"/>
          <w:b/>
          <w:sz w:val="24"/>
          <w:szCs w:val="24"/>
        </w:rPr>
        <w:t>11.</w:t>
      </w:r>
      <w:r w:rsidRPr="00B60F3F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B60F3F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B60F3F">
        <w:rPr>
          <w:rFonts w:ascii="Times New Roman" w:eastAsia="Tahoma" w:hAnsi="Times New Roman"/>
          <w:sz w:val="24"/>
          <w:szCs w:val="24"/>
        </w:rPr>
        <w:t xml:space="preserve"> – prywatnym (Dz. </w:t>
      </w:r>
      <w:r w:rsidRPr="00B60F3F">
        <w:rPr>
          <w:rFonts w:ascii="Times New Roman" w:eastAsia="Tahoma" w:hAnsi="Times New Roman"/>
          <w:sz w:val="24"/>
          <w:szCs w:val="24"/>
        </w:rPr>
        <w:lastRenderedPageBreak/>
        <w:t xml:space="preserve">U. z 2020 roku) nie wyraża zgody na wysyłanie i odbieranie innych ustrukturyzowanych dokumentów elektronicznych. </w:t>
      </w:r>
      <w:r w:rsidRPr="00B60F3F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</w:p>
    <w:p w:rsidR="00B60F3F" w:rsidRDefault="00713BAB" w:rsidP="003F0C91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B60F3F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B60F3F">
        <w:rPr>
          <w:rFonts w:ascii="Times New Roman" w:eastAsia="Tahoma" w:hAnsi="Times New Roman"/>
          <w:sz w:val="24"/>
          <w:szCs w:val="24"/>
        </w:rPr>
        <w:t xml:space="preserve">Zamawiający   informuje Wykonawcę, że na podstawie art.4 ust.3 ustawy z dnia 9 listopada 2018  roku o elektronicznym fakturowaniu w zamówieniach publicznych, koncesjach na roboty budowlane lub usługi oraz partnerstwie publiczno-prywatnym (Dz.U. </w:t>
      </w:r>
      <w:r w:rsidR="008A3BC2" w:rsidRPr="00B60F3F">
        <w:rPr>
          <w:rFonts w:ascii="Times New Roman" w:eastAsia="Tahoma" w:hAnsi="Times New Roman"/>
          <w:sz w:val="24"/>
          <w:szCs w:val="24"/>
        </w:rPr>
        <w:t xml:space="preserve">               </w:t>
      </w:r>
      <w:r w:rsidRPr="00B60F3F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B60F3F">
        <w:rPr>
          <w:rFonts w:ascii="Lora" w:eastAsia="Times New Roman" w:hAnsi="Lora"/>
          <w:sz w:val="24"/>
          <w:szCs w:val="24"/>
          <w:lang w:eastAsia="pl-PL"/>
        </w:rPr>
        <w:t xml:space="preserve">   </w:t>
      </w:r>
    </w:p>
    <w:p w:rsidR="00DD064D" w:rsidRPr="00B60F3F" w:rsidRDefault="00713BAB" w:rsidP="003F0C91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color w:val="FF0000"/>
          <w:sz w:val="24"/>
          <w:szCs w:val="24"/>
          <w:lang w:eastAsia="pl-PL"/>
        </w:rPr>
      </w:pPr>
      <w:r w:rsidRPr="00B60F3F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6.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65C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 w:rsidR="00BA765C" w:rsidRPr="00B60F3F">
        <w:rPr>
          <w:rFonts w:ascii="Times New Roman" w:hAnsi="Times New Roman"/>
          <w:sz w:val="24"/>
          <w:szCs w:val="24"/>
        </w:rPr>
        <w:t xml:space="preserve"> </w:t>
      </w:r>
      <w:r w:rsidRPr="00B60F3F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 w:rsidR="00BA765C" w:rsidRPr="00B60F3F">
        <w:rPr>
          <w:rFonts w:ascii="Times New Roman" w:hAnsi="Times New Roman"/>
          <w:sz w:val="24"/>
          <w:szCs w:val="24"/>
        </w:rPr>
        <w:t>.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12" w:history="1">
        <w:r w:rsidRPr="00B60F3F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B60F3F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</w:t>
      </w:r>
      <w:r w:rsidR="008A3BC2" w:rsidRPr="00B60F3F">
        <w:rPr>
          <w:rFonts w:ascii="Times New Roman" w:hAnsi="Times New Roman"/>
          <w:sz w:val="24"/>
          <w:szCs w:val="24"/>
        </w:rPr>
        <w:t xml:space="preserve">                  </w:t>
      </w:r>
      <w:r w:rsidRPr="00B60F3F">
        <w:rPr>
          <w:rFonts w:ascii="Times New Roman" w:hAnsi="Times New Roman"/>
          <w:sz w:val="24"/>
          <w:szCs w:val="24"/>
        </w:rPr>
        <w:t>o udzielenie zamówienia publicznego</w:t>
      </w:r>
      <w:r w:rsidR="00B60F3F">
        <w:rPr>
          <w:rFonts w:ascii="Times New Roman" w:hAnsi="Times New Roman"/>
          <w:b/>
          <w:sz w:val="24"/>
          <w:szCs w:val="24"/>
        </w:rPr>
        <w:t xml:space="preserve"> </w:t>
      </w:r>
      <w:r w:rsidR="00B60F3F" w:rsidRPr="00B60F3F">
        <w:rPr>
          <w:rFonts w:ascii="Times New Roman" w:hAnsi="Times New Roman"/>
          <w:sz w:val="24"/>
          <w:szCs w:val="24"/>
        </w:rPr>
        <w:t>i jego realizacji</w:t>
      </w:r>
      <w:r w:rsidRPr="00B60F3F">
        <w:rPr>
          <w:rFonts w:ascii="Times New Roman" w:hAnsi="Times New Roman"/>
          <w:sz w:val="24"/>
          <w:szCs w:val="24"/>
        </w:rPr>
        <w:t>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>7.</w:t>
      </w:r>
      <w:r w:rsidRPr="00B60F3F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B60F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F3F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713BAB" w:rsidRPr="00B60F3F" w:rsidRDefault="00713BAB" w:rsidP="003F0C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F3F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                                                   </w:t>
      </w:r>
    </w:p>
    <w:p w:rsidR="00713BAB" w:rsidRPr="00B60F3F" w:rsidRDefault="00713BAB" w:rsidP="003F0C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</w:t>
      </w:r>
    </w:p>
    <w:p w:rsidR="00713BAB" w:rsidRPr="00B60F3F" w:rsidRDefault="00713BAB" w:rsidP="003F0C9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60F3F">
        <w:rPr>
          <w:rFonts w:ascii="Times New Roman" w:hAnsi="Times New Roman"/>
          <w:sz w:val="24"/>
          <w:szCs w:val="24"/>
          <w:u w:val="single"/>
        </w:rPr>
        <w:t>Załączniki</w:t>
      </w:r>
      <w:r w:rsidRPr="00B60F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97975" w:rsidRPr="00B60F3F" w:rsidRDefault="00713BAB" w:rsidP="003F0C9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sz w:val="24"/>
          <w:szCs w:val="24"/>
        </w:rPr>
        <w:t xml:space="preserve">Załącznik nr 1 formularz ofertowy                                                                                              </w:t>
      </w:r>
      <w:r w:rsidR="00D97975" w:rsidRPr="00B60F3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97975" w:rsidRPr="00B60F3F" w:rsidRDefault="00713BAB" w:rsidP="003F0C91">
      <w:pPr>
        <w:pStyle w:val="Akapitzlist"/>
        <w:numPr>
          <w:ilvl w:val="0"/>
          <w:numId w:val="4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sz w:val="24"/>
          <w:szCs w:val="24"/>
        </w:rPr>
        <w:t xml:space="preserve">Załącznik nr 2 projekt umowy </w:t>
      </w:r>
    </w:p>
    <w:p w:rsidR="00D97975" w:rsidRPr="00B60F3F" w:rsidRDefault="00D97975" w:rsidP="003F0C91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0F3F">
        <w:rPr>
          <w:rFonts w:ascii="Times New Roman" w:hAnsi="Times New Roman"/>
          <w:sz w:val="24"/>
          <w:szCs w:val="24"/>
        </w:rPr>
        <w:t xml:space="preserve">Załącznik Nr 4 – Oświadczenie    </w:t>
      </w:r>
    </w:p>
    <w:p w:rsidR="00D97975" w:rsidRPr="00D97975" w:rsidRDefault="00D97975" w:rsidP="00D97975">
      <w:pPr>
        <w:pStyle w:val="Akapitzlist"/>
        <w:spacing w:after="160"/>
        <w:rPr>
          <w:rFonts w:ascii="Times New Roman" w:hAnsi="Times New Roman"/>
          <w:sz w:val="24"/>
          <w:szCs w:val="24"/>
        </w:rPr>
      </w:pPr>
    </w:p>
    <w:p w:rsidR="00B33D51" w:rsidRPr="00B33D51" w:rsidRDefault="00713BAB" w:rsidP="00713BAB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33D51" w:rsidRPr="00B33D51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</w:p>
    <w:p w:rsidR="00884F4A" w:rsidRPr="00124F7E" w:rsidRDefault="00B33D51" w:rsidP="00B33D51">
      <w:r w:rsidRPr="00B33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884F4A" w:rsidRPr="00124F7E" w:rsidSect="00F310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A9" w:rsidRDefault="002660A9" w:rsidP="00D6746B">
      <w:pPr>
        <w:spacing w:after="0" w:line="240" w:lineRule="auto"/>
      </w:pPr>
      <w:r>
        <w:separator/>
      </w:r>
    </w:p>
  </w:endnote>
  <w:endnote w:type="continuationSeparator" w:id="0">
    <w:p w:rsidR="002660A9" w:rsidRDefault="002660A9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642569"/>
      <w:docPartObj>
        <w:docPartGallery w:val="Page Numbers (Bottom of Page)"/>
        <w:docPartUnique/>
      </w:docPartObj>
    </w:sdtPr>
    <w:sdtEndPr/>
    <w:sdtContent>
      <w:p w:rsidR="00D97975" w:rsidRDefault="00D97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90">
          <w:rPr>
            <w:noProof/>
          </w:rPr>
          <w:t>1</w:t>
        </w:r>
        <w:r>
          <w:fldChar w:fldCharType="end"/>
        </w:r>
      </w:p>
    </w:sdtContent>
  </w:sdt>
  <w:p w:rsidR="001130C4" w:rsidRDefault="00113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A9" w:rsidRDefault="002660A9" w:rsidP="00D6746B">
      <w:pPr>
        <w:spacing w:after="0" w:line="240" w:lineRule="auto"/>
      </w:pPr>
      <w:r>
        <w:separator/>
      </w:r>
    </w:p>
  </w:footnote>
  <w:footnote w:type="continuationSeparator" w:id="0">
    <w:p w:rsidR="002660A9" w:rsidRDefault="002660A9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123"/>
    <w:multiLevelType w:val="hybridMultilevel"/>
    <w:tmpl w:val="18F8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173E7"/>
    <w:multiLevelType w:val="hybridMultilevel"/>
    <w:tmpl w:val="4B84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26"/>
  </w:num>
  <w:num w:numId="4">
    <w:abstractNumId w:val="45"/>
  </w:num>
  <w:num w:numId="5">
    <w:abstractNumId w:val="19"/>
  </w:num>
  <w:num w:numId="6">
    <w:abstractNumId w:val="38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41"/>
  </w:num>
  <w:num w:numId="31">
    <w:abstractNumId w:val="43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42"/>
  </w:num>
  <w:num w:numId="38">
    <w:abstractNumId w:val="40"/>
  </w:num>
  <w:num w:numId="39">
    <w:abstractNumId w:val="21"/>
  </w:num>
  <w:num w:numId="40">
    <w:abstractNumId w:val="29"/>
  </w:num>
  <w:num w:numId="41">
    <w:abstractNumId w:val="46"/>
  </w:num>
  <w:num w:numId="42">
    <w:abstractNumId w:val="34"/>
  </w:num>
  <w:num w:numId="43">
    <w:abstractNumId w:val="44"/>
  </w:num>
  <w:num w:numId="44">
    <w:abstractNumId w:val="35"/>
  </w:num>
  <w:num w:numId="45">
    <w:abstractNumId w:val="36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370B3"/>
    <w:rsid w:val="00142113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B7208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660A9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D54E1"/>
    <w:rsid w:val="003E14DB"/>
    <w:rsid w:val="003F04DC"/>
    <w:rsid w:val="003F0C91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B347F"/>
    <w:rsid w:val="005C3D70"/>
    <w:rsid w:val="005D1BA9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4C7C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13BAB"/>
    <w:rsid w:val="00723E20"/>
    <w:rsid w:val="00725D62"/>
    <w:rsid w:val="00737B93"/>
    <w:rsid w:val="00744586"/>
    <w:rsid w:val="00765A0E"/>
    <w:rsid w:val="00766BC3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A3BC2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263F"/>
    <w:rsid w:val="00B03638"/>
    <w:rsid w:val="00B04959"/>
    <w:rsid w:val="00B05D7D"/>
    <w:rsid w:val="00B10459"/>
    <w:rsid w:val="00B15983"/>
    <w:rsid w:val="00B2026C"/>
    <w:rsid w:val="00B233BD"/>
    <w:rsid w:val="00B3148A"/>
    <w:rsid w:val="00B33D51"/>
    <w:rsid w:val="00B34D20"/>
    <w:rsid w:val="00B42AB5"/>
    <w:rsid w:val="00B4346C"/>
    <w:rsid w:val="00B60F3F"/>
    <w:rsid w:val="00B622A9"/>
    <w:rsid w:val="00B936F6"/>
    <w:rsid w:val="00BA038D"/>
    <w:rsid w:val="00BA0EB1"/>
    <w:rsid w:val="00BA5D90"/>
    <w:rsid w:val="00BA6944"/>
    <w:rsid w:val="00BA765C"/>
    <w:rsid w:val="00BB5C52"/>
    <w:rsid w:val="00BC4465"/>
    <w:rsid w:val="00BE3690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57AFB"/>
    <w:rsid w:val="00D612C8"/>
    <w:rsid w:val="00D621BF"/>
    <w:rsid w:val="00D64C15"/>
    <w:rsid w:val="00D6746B"/>
    <w:rsid w:val="00D84564"/>
    <w:rsid w:val="00D97429"/>
    <w:rsid w:val="00D97975"/>
    <w:rsid w:val="00DB752D"/>
    <w:rsid w:val="00DD064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3778"/>
    <w:rsid w:val="00F24790"/>
    <w:rsid w:val="00F25FA8"/>
    <w:rsid w:val="00F310E1"/>
    <w:rsid w:val="00F469AA"/>
    <w:rsid w:val="00F54814"/>
    <w:rsid w:val="00F551C7"/>
    <w:rsid w:val="00F676D0"/>
    <w:rsid w:val="00F86009"/>
    <w:rsid w:val="00F956F7"/>
    <w:rsid w:val="00F97060"/>
    <w:rsid w:val="00FA47B3"/>
    <w:rsid w:val="00FA5D4A"/>
    <w:rsid w:val="00FC10EC"/>
    <w:rsid w:val="00FC54F4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.iod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zdrowie/informacje-dotycz&#261;ce-produkt&#243;w-wykorzystywanych-podczas-zwalczania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jedlankadp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EBC8-AFBF-4495-A83B-131068AA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2247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3</cp:revision>
  <cp:lastPrinted>2020-11-24T10:56:00Z</cp:lastPrinted>
  <dcterms:created xsi:type="dcterms:W3CDTF">2020-11-24T08:54:00Z</dcterms:created>
  <dcterms:modified xsi:type="dcterms:W3CDTF">2020-11-24T11:00:00Z</dcterms:modified>
</cp:coreProperties>
</file>